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7A" w:rsidRDefault="005C677A" w:rsidP="005C677A">
      <w:pPr>
        <w:pStyle w:val="1"/>
        <w:rPr>
          <w:rFonts w:ascii="Times New Roman" w:hAnsi="Times New Roman"/>
          <w:sz w:val="28"/>
          <w:szCs w:val="28"/>
        </w:rPr>
      </w:pPr>
      <w:bookmarkStart w:id="0" w:name="sub_2020"/>
      <w:r>
        <w:rPr>
          <w:rFonts w:ascii="Times New Roman" w:hAnsi="Times New Roman"/>
          <w:sz w:val="28"/>
          <w:szCs w:val="28"/>
        </w:rPr>
        <w:t>О</w:t>
      </w:r>
      <w:r w:rsidRPr="001C695F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1C695F">
        <w:rPr>
          <w:rFonts w:ascii="Times New Roman" w:hAnsi="Times New Roman"/>
          <w:sz w:val="28"/>
          <w:szCs w:val="28"/>
        </w:rPr>
        <w:t xml:space="preserve"> эффективности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:rsidR="00661964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"</w:t>
      </w:r>
      <w:r w:rsidR="00DC133F">
        <w:rPr>
          <w:b/>
          <w:sz w:val="28"/>
          <w:szCs w:val="28"/>
          <w:lang w:eastAsia="ru-RU"/>
        </w:rPr>
        <w:t xml:space="preserve">Информационное общество </w:t>
      </w:r>
      <w:proofErr w:type="spellStart"/>
      <w:r w:rsidR="00AF423F">
        <w:rPr>
          <w:b/>
          <w:sz w:val="28"/>
          <w:szCs w:val="28"/>
          <w:lang w:eastAsia="ru-RU"/>
        </w:rPr>
        <w:t>Григорьев</w:t>
      </w:r>
      <w:r w:rsidR="00DC133F">
        <w:rPr>
          <w:b/>
          <w:sz w:val="28"/>
          <w:szCs w:val="28"/>
          <w:lang w:eastAsia="ru-RU"/>
        </w:rPr>
        <w:t>ского</w:t>
      </w:r>
      <w:proofErr w:type="spellEnd"/>
      <w:r w:rsidR="00DC133F">
        <w:rPr>
          <w:b/>
          <w:sz w:val="28"/>
          <w:szCs w:val="28"/>
          <w:lang w:eastAsia="ru-RU"/>
        </w:rPr>
        <w:t xml:space="preserve"> сельского </w:t>
      </w:r>
      <w:bookmarkStart w:id="1" w:name="_GoBack"/>
      <w:bookmarkEnd w:id="1"/>
      <w:r w:rsidR="00DC133F">
        <w:rPr>
          <w:b/>
          <w:sz w:val="28"/>
          <w:szCs w:val="28"/>
          <w:lang w:eastAsia="ru-RU"/>
        </w:rPr>
        <w:t>поселения</w:t>
      </w:r>
      <w:r w:rsidRPr="005C677A">
        <w:rPr>
          <w:b/>
          <w:sz w:val="28"/>
          <w:szCs w:val="28"/>
          <w:lang w:eastAsia="ru-RU"/>
        </w:rPr>
        <w:t xml:space="preserve">" </w:t>
      </w:r>
    </w:p>
    <w:p w:rsidR="005C677A" w:rsidRPr="005C677A" w:rsidRDefault="005C677A" w:rsidP="005C677A">
      <w:pPr>
        <w:jc w:val="center"/>
        <w:rPr>
          <w:b/>
          <w:sz w:val="28"/>
          <w:szCs w:val="28"/>
          <w:lang w:eastAsia="ru-RU"/>
        </w:rPr>
      </w:pPr>
      <w:r w:rsidRPr="005C677A">
        <w:rPr>
          <w:b/>
          <w:sz w:val="28"/>
          <w:szCs w:val="28"/>
          <w:lang w:eastAsia="ru-RU"/>
        </w:rPr>
        <w:t>на 2015-2017 годы</w:t>
      </w:r>
    </w:p>
    <w:bookmarkEnd w:id="0"/>
    <w:p w:rsidR="005C677A" w:rsidRPr="001C695F" w:rsidRDefault="005C677A" w:rsidP="005C677A">
      <w:pPr>
        <w:rPr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859"/>
        <w:gridCol w:w="993"/>
        <w:gridCol w:w="1871"/>
        <w:gridCol w:w="3544"/>
        <w:gridCol w:w="1389"/>
      </w:tblGrid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1C69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Обозначение критерия (X)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Весовой коэффициент (Y)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Формулировка критерия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Градация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Бальная оценка (В)</w:t>
            </w:r>
          </w:p>
        </w:tc>
      </w:tr>
      <w:tr w:rsidR="005C677A" w:rsidRPr="001C695F" w:rsidTr="005C677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Y1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целевых показателей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Все показатели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Более 80%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 50 до 79%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Менее 50% показателей целей соответствуют или выше предусмотренных Программой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Y2 = 0,2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Качество годового отчета о реализации 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Отчет полностью соответствует установленным требованиям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Отчет содержит существенные отступления от установленных требований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Отчет не соответствует установленным требованиям и возвращен на переработку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X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Y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>З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Освоение средств местного бюджета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(кроме экономии от проведения торгов и запросов котировок)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1. Средства освоены на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Средства освоены от 85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14A2F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Средства освоены менее чем на 85%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Y4 = 0,3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Освоение средств, предусмотренных бюджетами всех уровней (отношение кассовых расходов к объему ассигнований на реализацию Программы, предусмотренному бюджетами)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Освоение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Освоение от 75 до 100%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114A2F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Освоение от 50 до 75%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4. Освоение менее 50%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Y6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Выполнение мероприятий, предусмотренных в Программе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100%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F36665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80 до 99%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от 65 до 79%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1C695F">
              <w:rPr>
                <w:rFonts w:ascii="Times New Roman" w:hAnsi="Times New Roman"/>
                <w:sz w:val="28"/>
                <w:szCs w:val="28"/>
              </w:rPr>
              <w:t>Выполнены</w:t>
            </w:r>
            <w:proofErr w:type="gramEnd"/>
            <w:r w:rsidRPr="001C695F">
              <w:rPr>
                <w:rFonts w:ascii="Times New Roman" w:hAnsi="Times New Roman"/>
                <w:sz w:val="28"/>
                <w:szCs w:val="28"/>
              </w:rPr>
              <w:t xml:space="preserve"> менее 65% предусмотренных в Программе мероприятий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X7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Y7 = 0,1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Достижение показателей эффективности (в зависимости от специфики Программы)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1. Достигнуты 100%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2. Достигнуты от 85 до 99%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3. Достигнуты от 50 до 84% показателей эффективности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 xml:space="preserve">4. Представлены показатели эффективности, не установленные в </w:t>
            </w:r>
            <w:r w:rsidRPr="001C695F">
              <w:rPr>
                <w:rFonts w:ascii="Times New Roman" w:hAnsi="Times New Roman"/>
                <w:sz w:val="28"/>
                <w:szCs w:val="28"/>
              </w:rPr>
              <w:lastRenderedPageBreak/>
              <w:t>утвержденной Программе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77A" w:rsidRPr="001C695F" w:rsidTr="005C677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77A" w:rsidRPr="001C695F" w:rsidRDefault="005C677A" w:rsidP="007145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C695F">
              <w:rPr>
                <w:rFonts w:ascii="Times New Roman" w:hAnsi="Times New Roman"/>
                <w:sz w:val="28"/>
                <w:szCs w:val="28"/>
              </w:rPr>
              <w:t>5. Достигнуты менее 50% показателей эффективности либо показатели эффективности не представлены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77A" w:rsidRPr="001C695F" w:rsidRDefault="005C677A" w:rsidP="007145C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77A" w:rsidRPr="001C695F" w:rsidRDefault="005C677A" w:rsidP="005C677A">
      <w:pPr>
        <w:rPr>
          <w:sz w:val="28"/>
          <w:szCs w:val="28"/>
        </w:rPr>
      </w:pPr>
    </w:p>
    <w:p w:rsidR="005C677A" w:rsidRDefault="00320920" w:rsidP="005C677A">
      <w:pPr>
        <w:autoSpaceDE w:val="0"/>
        <w:jc w:val="both"/>
        <w:rPr>
          <w:bCs/>
          <w:sz w:val="28"/>
          <w:szCs w:val="28"/>
        </w:rPr>
      </w:pPr>
      <w:r w:rsidRPr="00320920">
        <w:rPr>
          <w:bCs/>
          <w:sz w:val="28"/>
          <w:szCs w:val="28"/>
        </w:rPr>
        <w:t>Расчет рейтинга эффективности программы</w:t>
      </w:r>
      <w:r>
        <w:rPr>
          <w:bCs/>
          <w:sz w:val="28"/>
          <w:szCs w:val="28"/>
        </w:rPr>
        <w:t>:</w:t>
      </w: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</w:p>
    <w:p w:rsidR="00320920" w:rsidRDefault="00320920" w:rsidP="005C677A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R</w:t>
      </w:r>
      <w:r>
        <w:rPr>
          <w:bCs/>
          <w:sz w:val="28"/>
          <w:szCs w:val="28"/>
        </w:rPr>
        <w:t>=(0,2*10)+(0,2*10)+(0,1*</w:t>
      </w:r>
      <w:r w:rsidR="00114A2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)+(0,3*</w:t>
      </w:r>
      <w:r w:rsidR="00114A2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)+(0,1*</w:t>
      </w:r>
      <w:r w:rsidR="00F36665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)</w:t>
      </w:r>
      <w:r w:rsidR="00734E0A">
        <w:rPr>
          <w:bCs/>
          <w:sz w:val="28"/>
          <w:szCs w:val="28"/>
        </w:rPr>
        <w:t>+(0,1*</w:t>
      </w:r>
      <w:r w:rsidR="0064275F">
        <w:rPr>
          <w:bCs/>
          <w:sz w:val="28"/>
          <w:szCs w:val="28"/>
        </w:rPr>
        <w:t>10</w:t>
      </w:r>
      <w:r w:rsidR="00734E0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=2+2+</w:t>
      </w:r>
      <w:r w:rsidR="00114A2F">
        <w:rPr>
          <w:bCs/>
          <w:sz w:val="28"/>
          <w:szCs w:val="28"/>
        </w:rPr>
        <w:t>0,6</w:t>
      </w:r>
      <w:r w:rsidR="00734E0A">
        <w:rPr>
          <w:bCs/>
          <w:sz w:val="28"/>
          <w:szCs w:val="28"/>
        </w:rPr>
        <w:t>+</w:t>
      </w:r>
      <w:r w:rsidR="00114A2F">
        <w:rPr>
          <w:bCs/>
          <w:sz w:val="28"/>
          <w:szCs w:val="28"/>
        </w:rPr>
        <w:t>2,4</w:t>
      </w:r>
      <w:r w:rsidR="00734E0A">
        <w:rPr>
          <w:bCs/>
          <w:sz w:val="28"/>
          <w:szCs w:val="28"/>
        </w:rPr>
        <w:t>+</w:t>
      </w:r>
      <w:r w:rsidR="00F36665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+</w:t>
      </w:r>
      <w:r w:rsidR="0064275F">
        <w:rPr>
          <w:bCs/>
          <w:sz w:val="28"/>
          <w:szCs w:val="28"/>
        </w:rPr>
        <w:t>1</w:t>
      </w:r>
      <w:r w:rsidR="00734E0A">
        <w:rPr>
          <w:bCs/>
          <w:sz w:val="28"/>
          <w:szCs w:val="28"/>
        </w:rPr>
        <w:t>=</w:t>
      </w:r>
      <w:r w:rsidR="00114A2F">
        <w:rPr>
          <w:bCs/>
          <w:sz w:val="28"/>
          <w:szCs w:val="28"/>
        </w:rPr>
        <w:t>9</w:t>
      </w: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04264" w:rsidRDefault="00B04264" w:rsidP="00B04264">
      <w:pPr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оценки эффективности реализации муниципальной программы присвоен рейтинг эффективности Программы в 201</w:t>
      </w:r>
      <w:r w:rsidR="00AF423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 </w:t>
      </w:r>
      <w:r>
        <w:rPr>
          <w:bCs/>
          <w:sz w:val="28"/>
          <w:szCs w:val="28"/>
          <w:lang w:val="en-US"/>
        </w:rPr>
        <w:t>R</w:t>
      </w:r>
      <w:r w:rsidRPr="00B04264">
        <w:rPr>
          <w:bCs/>
          <w:sz w:val="28"/>
          <w:szCs w:val="28"/>
        </w:rPr>
        <w:t xml:space="preserve"> = </w:t>
      </w:r>
      <w:r w:rsidR="00114A2F">
        <w:rPr>
          <w:bCs/>
          <w:sz w:val="28"/>
          <w:szCs w:val="28"/>
        </w:rPr>
        <w:t>9</w:t>
      </w:r>
      <w:r w:rsidR="00AF423F">
        <w:rPr>
          <w:bCs/>
          <w:sz w:val="28"/>
          <w:szCs w:val="28"/>
        </w:rPr>
        <w:t xml:space="preserve"> </w:t>
      </w:r>
      <w:r w:rsidR="002E09B0">
        <w:rPr>
          <w:bCs/>
          <w:sz w:val="28"/>
          <w:szCs w:val="28"/>
        </w:rPr>
        <w:t>высокая</w:t>
      </w:r>
      <w:r>
        <w:rPr>
          <w:bCs/>
          <w:sz w:val="28"/>
          <w:szCs w:val="28"/>
        </w:rPr>
        <w:t xml:space="preserve"> эффективн</w:t>
      </w:r>
      <w:r w:rsidR="002E09B0">
        <w:rPr>
          <w:bCs/>
          <w:sz w:val="28"/>
          <w:szCs w:val="28"/>
        </w:rPr>
        <w:t>ость</w:t>
      </w:r>
      <w:r>
        <w:rPr>
          <w:bCs/>
          <w:sz w:val="28"/>
          <w:szCs w:val="28"/>
        </w:rPr>
        <w:t>.</w:t>
      </w: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04264">
      <w:pPr>
        <w:autoSpaceDE w:val="0"/>
        <w:ind w:firstLine="709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финансового отдела</w:t>
      </w: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                                                        </w:t>
      </w:r>
      <w:r w:rsidR="00AF423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</w:t>
      </w:r>
      <w:proofErr w:type="spellStart"/>
      <w:r w:rsidR="00AF423F">
        <w:rPr>
          <w:bCs/>
          <w:sz w:val="28"/>
          <w:szCs w:val="28"/>
        </w:rPr>
        <w:t>М.В.Святова</w:t>
      </w:r>
      <w:proofErr w:type="spellEnd"/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</w:p>
    <w:p w:rsidR="00B90D06" w:rsidRPr="00320920" w:rsidRDefault="00B90D06" w:rsidP="00B90D06">
      <w:pPr>
        <w:autoSpaceDE w:val="0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F423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.02.201</w:t>
      </w:r>
      <w:r w:rsidR="00AF423F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г.</w:t>
      </w:r>
    </w:p>
    <w:p w:rsidR="00C46723" w:rsidRDefault="00C46723">
      <w:pPr>
        <w:suppressAutoHyphens w:val="0"/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46723" w:rsidRDefault="00C46723" w:rsidP="00C46723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  <w:sectPr w:rsidR="00C46723" w:rsidSect="006136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52" w:type="dxa"/>
        <w:tblInd w:w="93" w:type="dxa"/>
        <w:tblLayout w:type="fixed"/>
        <w:tblLook w:val="04A0"/>
      </w:tblPr>
      <w:tblGrid>
        <w:gridCol w:w="540"/>
        <w:gridCol w:w="1460"/>
        <w:gridCol w:w="603"/>
        <w:gridCol w:w="544"/>
        <w:gridCol w:w="514"/>
        <w:gridCol w:w="488"/>
        <w:gridCol w:w="531"/>
        <w:gridCol w:w="586"/>
        <w:gridCol w:w="544"/>
        <w:gridCol w:w="514"/>
        <w:gridCol w:w="488"/>
        <w:gridCol w:w="574"/>
        <w:gridCol w:w="576"/>
        <w:gridCol w:w="544"/>
        <w:gridCol w:w="514"/>
        <w:gridCol w:w="488"/>
        <w:gridCol w:w="572"/>
        <w:gridCol w:w="567"/>
        <w:gridCol w:w="544"/>
        <w:gridCol w:w="514"/>
        <w:gridCol w:w="488"/>
        <w:gridCol w:w="524"/>
        <w:gridCol w:w="992"/>
        <w:gridCol w:w="567"/>
        <w:gridCol w:w="426"/>
        <w:gridCol w:w="850"/>
      </w:tblGrid>
      <w:tr w:rsidR="00C46723" w:rsidRPr="00C46723" w:rsidTr="00C46723">
        <w:trPr>
          <w:trHeight w:val="375"/>
        </w:trPr>
        <w:tc>
          <w:tcPr>
            <w:tcW w:w="155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6723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Оперативный (годовой) отчет о реализации муниципальных программ</w:t>
            </w:r>
          </w:p>
        </w:tc>
      </w:tr>
      <w:tr w:rsidR="00C46723" w:rsidRPr="00C46723" w:rsidTr="00C4672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723" w:rsidRPr="00C46723" w:rsidTr="00C46723">
        <w:trPr>
          <w:trHeight w:val="375"/>
        </w:trPr>
        <w:tc>
          <w:tcPr>
            <w:tcW w:w="155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672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46723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Общий отдел администрации </w:t>
            </w:r>
            <w:proofErr w:type="spellStart"/>
            <w:r w:rsidRPr="00C46723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Григорьевского</w:t>
            </w:r>
            <w:proofErr w:type="spellEnd"/>
            <w:r w:rsidRPr="00C46723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сельского поселения</w:t>
            </w:r>
          </w:p>
        </w:tc>
      </w:tr>
      <w:tr w:rsidR="00C46723" w:rsidRPr="00C46723" w:rsidTr="00C46723">
        <w:trPr>
          <w:trHeight w:val="375"/>
        </w:trPr>
        <w:tc>
          <w:tcPr>
            <w:tcW w:w="1555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46723">
              <w:rPr>
                <w:color w:val="000000"/>
                <w:sz w:val="28"/>
                <w:szCs w:val="28"/>
                <w:lang w:eastAsia="ru-RU"/>
              </w:rPr>
              <w:t>(наименование отдела, структурного подразделения)</w:t>
            </w:r>
          </w:p>
        </w:tc>
      </w:tr>
      <w:tr w:rsidR="00C46723" w:rsidRPr="00C46723" w:rsidTr="00C46723">
        <w:trPr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723" w:rsidRPr="00C46723" w:rsidTr="00C46723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C46723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C46723">
              <w:rPr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Наименование мероприятия программы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Предусмотрено программой с учетом внесенных изменений по состоянию на 31.12.2016г., тыс. руб.</w:t>
            </w:r>
          </w:p>
        </w:tc>
        <w:tc>
          <w:tcPr>
            <w:tcW w:w="2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Лимиты, утвержденные соответствующим решением (законом) о бюджете по состоянию на 31.12.2016г., тыс. руб.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Получено, тыс. руб.</w:t>
            </w:r>
          </w:p>
        </w:tc>
        <w:tc>
          <w:tcPr>
            <w:tcW w:w="26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Израсходовано</w:t>
            </w:r>
            <w:proofErr w:type="gramStart"/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., </w:t>
            </w:r>
            <w:proofErr w:type="gramEnd"/>
            <w:r w:rsidRPr="00C46723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Целевые индикаторы и показатели эффективности, предусмотренные программой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6723">
              <w:rPr>
                <w:color w:val="000000"/>
                <w:lang w:eastAsia="ru-RU"/>
              </w:rPr>
              <w:t>Причины неисполнения (перевыполнения)</w:t>
            </w:r>
          </w:p>
        </w:tc>
      </w:tr>
      <w:tr w:rsidR="00C46723" w:rsidRPr="00C46723" w:rsidTr="00C46723">
        <w:trPr>
          <w:trHeight w:val="49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2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МБ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46723" w:rsidRPr="00C46723" w:rsidTr="00C46723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C467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C467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C467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ФБ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КБ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РБ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Др. </w:t>
            </w: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t>источ</w:t>
            </w:r>
            <w:proofErr w:type="spellEnd"/>
            <w:r w:rsidRPr="00C4672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46723" w:rsidRPr="00C46723" w:rsidTr="00C467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46723">
              <w:rPr>
                <w:color w:val="000000"/>
                <w:lang w:eastAsia="ru-RU"/>
              </w:rPr>
              <w:t>26</w:t>
            </w:r>
          </w:p>
        </w:tc>
      </w:tr>
      <w:tr w:rsidR="00C46723" w:rsidRPr="00C46723" w:rsidTr="00C46723">
        <w:trPr>
          <w:trHeight w:val="443"/>
        </w:trPr>
        <w:tc>
          <w:tcPr>
            <w:tcW w:w="1555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Муниципальная программа "Информационное общество </w:t>
            </w:r>
            <w:proofErr w:type="spellStart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Григорьевского</w:t>
            </w:r>
            <w:proofErr w:type="spellEnd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сельского поселения Северского района" на 2015-2017 годы </w:t>
            </w:r>
          </w:p>
        </w:tc>
      </w:tr>
      <w:tr w:rsidR="00C46723" w:rsidRPr="00C46723" w:rsidTr="00C46723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6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Информационное общество </w:t>
            </w:r>
            <w:proofErr w:type="spellStart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Григорьевского</w:t>
            </w:r>
            <w:proofErr w:type="spellEnd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сельского поселения Северского района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6723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46723" w:rsidRPr="00C46723" w:rsidTr="00C46723">
        <w:trPr>
          <w:trHeight w:val="13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Информационное обеспечение и сопровождение деятельности органов местного самоуправления </w:t>
            </w:r>
            <w:proofErr w:type="spellStart"/>
            <w:r w:rsidRPr="00C46723">
              <w:rPr>
                <w:color w:val="000000"/>
                <w:sz w:val="22"/>
                <w:szCs w:val="22"/>
                <w:lang w:eastAsia="ru-RU"/>
              </w:rPr>
              <w:lastRenderedPageBreak/>
              <w:t>Григорьевского</w:t>
            </w:r>
            <w:proofErr w:type="spellEnd"/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 сельского поселения с использованием печатных изданий, телевидения, сети «Интернет» и других способов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lastRenderedPageBreak/>
              <w:t>245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228,3</w:t>
            </w:r>
          </w:p>
        </w:tc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 xml:space="preserve">Распространение информационных сюжетов на телевидении, кол-во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  <w:r w:rsidRPr="00C46723">
              <w:rPr>
                <w:color w:val="000000"/>
                <w:lang w:eastAsia="ru-RU"/>
              </w:rPr>
              <w:t> </w:t>
            </w:r>
          </w:p>
        </w:tc>
      </w:tr>
      <w:tr w:rsidR="00C46723" w:rsidRPr="00C46723" w:rsidTr="00C46723">
        <w:trPr>
          <w:trHeight w:val="169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Распространение информационных материалов в периодических печатных изданиях, тыс.кв</w:t>
            </w:r>
            <w:proofErr w:type="gramStart"/>
            <w:r w:rsidRPr="00C46723">
              <w:rPr>
                <w:color w:val="000000"/>
                <w:sz w:val="22"/>
                <w:szCs w:val="22"/>
                <w:lang w:eastAsia="ru-RU"/>
              </w:rPr>
              <w:t>.с</w:t>
            </w:r>
            <w:proofErr w:type="gramEnd"/>
            <w:r w:rsidRPr="00C46723">
              <w:rPr>
                <w:color w:val="000000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color w:val="000000"/>
                <w:sz w:val="22"/>
                <w:szCs w:val="22"/>
                <w:lang w:eastAsia="ru-RU"/>
              </w:rPr>
              <w:t>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  <w:r w:rsidRPr="00C46723">
              <w:rPr>
                <w:color w:val="000000"/>
                <w:lang w:eastAsia="ru-RU"/>
              </w:rPr>
              <w:t> </w:t>
            </w:r>
          </w:p>
        </w:tc>
      </w:tr>
      <w:tr w:rsidR="00C46723" w:rsidRPr="00C46723" w:rsidTr="00C46723">
        <w:trPr>
          <w:trHeight w:val="3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Итого по мероприятиям </w:t>
            </w:r>
            <w:proofErr w:type="gramStart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муниципальной</w:t>
            </w:r>
            <w:proofErr w:type="gramEnd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прграммы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245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228,3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C46723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C46723" w:rsidRPr="00C46723" w:rsidTr="00C46723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C46723" w:rsidRPr="00C46723" w:rsidTr="00C4672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723" w:rsidRPr="00C46723" w:rsidTr="00724186">
        <w:trPr>
          <w:trHeight w:val="38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  <w:r w:rsidRPr="00C46723">
              <w:rPr>
                <w:color w:val="000000"/>
                <w:lang w:eastAsia="ru-RU"/>
              </w:rPr>
              <w:t xml:space="preserve">Заместитель главы </w:t>
            </w:r>
            <w:proofErr w:type="spellStart"/>
            <w:r w:rsidRPr="00C46723">
              <w:rPr>
                <w:color w:val="000000"/>
                <w:lang w:eastAsia="ru-RU"/>
              </w:rPr>
              <w:t>Григорьевского</w:t>
            </w:r>
            <w:proofErr w:type="spellEnd"/>
            <w:r w:rsidRPr="00C46723">
              <w:rPr>
                <w:color w:val="000000"/>
                <w:lang w:eastAsia="ru-RU"/>
              </w:rPr>
              <w:t xml:space="preserve"> сельского поселения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3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C46723">
              <w:rPr>
                <w:color w:val="000000"/>
                <w:lang w:eastAsia="ru-RU"/>
              </w:rPr>
              <w:t>С.В.Мирченко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C46723" w:rsidRPr="00C46723" w:rsidTr="00C4672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46723" w:rsidRPr="00C46723" w:rsidTr="00C46723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C4672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исп</w:t>
            </w:r>
            <w:proofErr w:type="gramStart"/>
            <w:r w:rsidRPr="00C4672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.Л</w:t>
            </w:r>
            <w:proofErr w:type="gramEnd"/>
            <w:r w:rsidRPr="00C4672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юбецкая Т.В.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723" w:rsidRPr="00C46723" w:rsidRDefault="00C46723" w:rsidP="00C4672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46723" w:rsidRDefault="00C46723" w:rsidP="005C677A">
      <w:pPr>
        <w:autoSpaceDE w:val="0"/>
        <w:jc w:val="center"/>
        <w:rPr>
          <w:bCs/>
          <w:sz w:val="28"/>
          <w:szCs w:val="28"/>
        </w:rPr>
        <w:sectPr w:rsidR="00C46723" w:rsidSect="00C4672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677A" w:rsidRPr="00320920" w:rsidRDefault="005C677A" w:rsidP="005C677A">
      <w:pPr>
        <w:autoSpaceDE w:val="0"/>
        <w:jc w:val="center"/>
        <w:rPr>
          <w:bCs/>
          <w:sz w:val="28"/>
          <w:szCs w:val="28"/>
        </w:rPr>
      </w:pPr>
    </w:p>
    <w:sectPr w:rsidR="005C677A" w:rsidRPr="00320920" w:rsidSect="0061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5C677A"/>
    <w:rsid w:val="00106202"/>
    <w:rsid w:val="00107A2E"/>
    <w:rsid w:val="00114A2F"/>
    <w:rsid w:val="002E09B0"/>
    <w:rsid w:val="002F5634"/>
    <w:rsid w:val="00320920"/>
    <w:rsid w:val="005C677A"/>
    <w:rsid w:val="00613665"/>
    <w:rsid w:val="0064275F"/>
    <w:rsid w:val="00661964"/>
    <w:rsid w:val="00734E0A"/>
    <w:rsid w:val="008E0FF3"/>
    <w:rsid w:val="00AF423F"/>
    <w:rsid w:val="00B04264"/>
    <w:rsid w:val="00B90D06"/>
    <w:rsid w:val="00C46723"/>
    <w:rsid w:val="00DC133F"/>
    <w:rsid w:val="00F10563"/>
    <w:rsid w:val="00F3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677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677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rsid w:val="005C67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4">
    <w:name w:val="Прижатый влево"/>
    <w:basedOn w:val="a"/>
    <w:next w:val="a"/>
    <w:rsid w:val="005C677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27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2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12</cp:revision>
  <cp:lastPrinted>2016-04-12T14:19:00Z</cp:lastPrinted>
  <dcterms:created xsi:type="dcterms:W3CDTF">2016-03-24T09:09:00Z</dcterms:created>
  <dcterms:modified xsi:type="dcterms:W3CDTF">2017-04-03T09:21:00Z</dcterms:modified>
</cp:coreProperties>
</file>